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87" w:rsidRDefault="00CD1E29">
      <w:pPr>
        <w:pStyle w:val="a4"/>
      </w:pPr>
      <w:r>
        <w:t>ГЛАВА</w:t>
      </w:r>
      <w:r>
        <w:rPr>
          <w:spacing w:val="-7"/>
        </w:rPr>
        <w:t xml:space="preserve"> </w:t>
      </w:r>
      <w:r>
        <w:t>ЛАЗАРЕВСКОГО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77"/>
        </w:rPr>
        <w:t xml:space="preserve"> </w:t>
      </w:r>
      <w:r>
        <w:t>УРЖУМСКОГО</w:t>
      </w:r>
      <w:r>
        <w:rPr>
          <w:spacing w:val="-3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КИРОВСКОЙ</w:t>
      </w:r>
      <w:r>
        <w:rPr>
          <w:spacing w:val="-4"/>
        </w:rPr>
        <w:t xml:space="preserve"> </w:t>
      </w:r>
      <w:r>
        <w:t>ОБЛАСТИ</w:t>
      </w:r>
    </w:p>
    <w:p w:rsidR="00F63A87" w:rsidRDefault="00F63A87">
      <w:pPr>
        <w:pStyle w:val="a3"/>
        <w:spacing w:before="1"/>
        <w:ind w:left="0"/>
        <w:rPr>
          <w:sz w:val="50"/>
        </w:rPr>
      </w:pPr>
    </w:p>
    <w:p w:rsidR="00F63A87" w:rsidRDefault="00CD1E29">
      <w:pPr>
        <w:pStyle w:val="1"/>
      </w:pPr>
      <w:r>
        <w:t>ПОСТАНОВЛЕНИЕ</w:t>
      </w:r>
    </w:p>
    <w:p w:rsidR="00F63A87" w:rsidRDefault="00CD1E29">
      <w:pPr>
        <w:pStyle w:val="a3"/>
        <w:tabs>
          <w:tab w:val="left" w:pos="8364"/>
        </w:tabs>
        <w:spacing w:before="245"/>
        <w:jc w:val="both"/>
      </w:pPr>
      <w:r>
        <w:rPr>
          <w:u w:val="single"/>
        </w:rP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11</w:t>
      </w:r>
      <w:r>
        <w:rPr>
          <w:spacing w:val="-1"/>
          <w:u w:val="single"/>
        </w:rPr>
        <w:t xml:space="preserve"> </w:t>
      </w:r>
      <w:r>
        <w:rPr>
          <w:u w:val="single"/>
        </w:rPr>
        <w:t>ноября</w:t>
      </w:r>
      <w:r>
        <w:rPr>
          <w:spacing w:val="68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года</w:t>
      </w:r>
      <w:r>
        <w:tab/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15а</w:t>
      </w:r>
    </w:p>
    <w:p w:rsidR="00F63A87" w:rsidRDefault="00CD1E29">
      <w:pPr>
        <w:pStyle w:val="a3"/>
        <w:spacing w:before="246"/>
        <w:ind w:left="258" w:right="260"/>
        <w:jc w:val="center"/>
      </w:pPr>
      <w:r>
        <w:t>с.</w:t>
      </w:r>
      <w:r>
        <w:rPr>
          <w:spacing w:val="-2"/>
        </w:rPr>
        <w:t xml:space="preserve"> </w:t>
      </w:r>
      <w:proofErr w:type="spellStart"/>
      <w:r>
        <w:t>Лазарево</w:t>
      </w:r>
      <w:proofErr w:type="spellEnd"/>
    </w:p>
    <w:p w:rsidR="00F63A87" w:rsidRDefault="00F63A87">
      <w:pPr>
        <w:pStyle w:val="a3"/>
        <w:ind w:left="0"/>
        <w:rPr>
          <w:sz w:val="30"/>
        </w:rPr>
      </w:pPr>
    </w:p>
    <w:p w:rsidR="00F63A87" w:rsidRDefault="00F63A87">
      <w:pPr>
        <w:pStyle w:val="a3"/>
        <w:spacing w:before="2"/>
        <w:ind w:left="0"/>
        <w:rPr>
          <w:sz w:val="40"/>
        </w:rPr>
      </w:pPr>
    </w:p>
    <w:p w:rsidR="00F63A87" w:rsidRDefault="00CD1E29">
      <w:pPr>
        <w:pStyle w:val="1"/>
        <w:spacing w:line="322" w:lineRule="exact"/>
        <w:ind w:right="263"/>
      </w:pPr>
      <w:r>
        <w:t>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</w:p>
    <w:p w:rsidR="00F63A87" w:rsidRDefault="00CD1E29">
      <w:pPr>
        <w:tabs>
          <w:tab w:val="left" w:pos="2764"/>
          <w:tab w:val="left" w:pos="7530"/>
        </w:tabs>
        <w:ind w:left="298" w:right="307" w:hanging="4"/>
        <w:jc w:val="center"/>
        <w:rPr>
          <w:sz w:val="28"/>
        </w:rPr>
      </w:pPr>
      <w:r>
        <w:rPr>
          <w:b/>
          <w:sz w:val="28"/>
        </w:rPr>
        <w:t>проекту бюджета</w:t>
      </w:r>
      <w:r>
        <w:rPr>
          <w:b/>
          <w:sz w:val="28"/>
        </w:rPr>
        <w:tab/>
        <w:t>Лазаревского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Уржумского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района Кировской области на</w:t>
      </w:r>
      <w:r w:rsidR="00053020">
        <w:rPr>
          <w:b/>
          <w:sz w:val="28"/>
        </w:rPr>
        <w:t xml:space="preserve"> 2023 год и плановый период 2024 и 2025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годов</w:t>
      </w:r>
      <w:r>
        <w:rPr>
          <w:sz w:val="28"/>
        </w:rPr>
        <w:t>.</w:t>
      </w:r>
    </w:p>
    <w:p w:rsidR="00F63A87" w:rsidRDefault="00CD1E29">
      <w:pPr>
        <w:pStyle w:val="a3"/>
        <w:spacing w:line="318" w:lineRule="exact"/>
        <w:ind w:left="975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Федеральным</w:t>
      </w:r>
      <w:r>
        <w:rPr>
          <w:spacing w:val="39"/>
        </w:rPr>
        <w:t xml:space="preserve"> </w:t>
      </w:r>
      <w:r>
        <w:t>законом</w:t>
      </w:r>
      <w:r>
        <w:rPr>
          <w:spacing w:val="82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 xml:space="preserve">06.10.2003  </w:t>
      </w:r>
      <w:r>
        <w:rPr>
          <w:spacing w:val="11"/>
        </w:rPr>
        <w:t xml:space="preserve"> </w:t>
      </w:r>
      <w:r>
        <w:t xml:space="preserve">№  </w:t>
      </w:r>
      <w:r>
        <w:rPr>
          <w:spacing w:val="10"/>
        </w:rPr>
        <w:t xml:space="preserve"> </w:t>
      </w:r>
      <w:r>
        <w:t>131–ФЗ</w:t>
      </w:r>
    </w:p>
    <w:p w:rsidR="00F63A87" w:rsidRDefault="00CD1E29">
      <w:pPr>
        <w:pStyle w:val="a3"/>
        <w:ind w:right="105"/>
        <w:jc w:val="both"/>
        <w:rPr>
          <w:b/>
        </w:rPr>
      </w:pPr>
      <w:r>
        <w:t>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Лазаревское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Уржумского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Положением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публичных слушаниях в муниципальном образовании Лазаревское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proofErr w:type="spellStart"/>
      <w:r>
        <w:t>Уржумского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Кировской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бюджетном процессе в муниципальном образовании Лазаревское 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-2"/>
        </w:rPr>
        <w:t xml:space="preserve"> </w:t>
      </w:r>
      <w:proofErr w:type="spellStart"/>
      <w:r>
        <w:t>Уржумского</w:t>
      </w:r>
      <w:proofErr w:type="spellEnd"/>
      <w:r>
        <w:rPr>
          <w:spacing w:val="-2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Кировской</w:t>
      </w:r>
      <w:r>
        <w:rPr>
          <w:spacing w:val="-4"/>
        </w:rPr>
        <w:t xml:space="preserve"> </w:t>
      </w:r>
      <w:r>
        <w:t>области»,</w:t>
      </w:r>
      <w:r>
        <w:rPr>
          <w:spacing w:val="-1"/>
        </w:rPr>
        <w:t xml:space="preserve"> </w:t>
      </w:r>
      <w:r>
        <w:t>ПОСТАНОВЛЯЮ</w:t>
      </w:r>
      <w:r>
        <w:rPr>
          <w:b/>
        </w:rPr>
        <w:t>:</w:t>
      </w:r>
    </w:p>
    <w:p w:rsidR="00F63A87" w:rsidRDefault="00CD1E29">
      <w:pPr>
        <w:pStyle w:val="a5"/>
        <w:numPr>
          <w:ilvl w:val="0"/>
          <w:numId w:val="1"/>
        </w:numPr>
        <w:tabs>
          <w:tab w:val="left" w:pos="1295"/>
        </w:tabs>
        <w:ind w:right="103" w:firstLine="628"/>
        <w:jc w:val="both"/>
        <w:rPr>
          <w:sz w:val="28"/>
        </w:rPr>
      </w:pPr>
      <w:r>
        <w:rPr>
          <w:sz w:val="28"/>
        </w:rPr>
        <w:t>Провести публичные слушания по вопросу рассмотрения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бюджета Лазаревского сельского поселения </w:t>
      </w:r>
      <w:proofErr w:type="spellStart"/>
      <w:r>
        <w:rPr>
          <w:sz w:val="28"/>
        </w:rPr>
        <w:t>Уржумского</w:t>
      </w:r>
      <w:proofErr w:type="spellEnd"/>
      <w:r>
        <w:rPr>
          <w:sz w:val="28"/>
        </w:rPr>
        <w:t xml:space="preserve"> района Кировской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2023 год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годов.</w:t>
      </w:r>
    </w:p>
    <w:p w:rsidR="00F63A87" w:rsidRDefault="00CD1E29">
      <w:pPr>
        <w:pStyle w:val="a5"/>
        <w:numPr>
          <w:ilvl w:val="1"/>
          <w:numId w:val="1"/>
        </w:numPr>
        <w:tabs>
          <w:tab w:val="left" w:pos="1302"/>
        </w:tabs>
        <w:spacing w:line="321" w:lineRule="exact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-8"/>
          <w:sz w:val="28"/>
        </w:rPr>
        <w:t xml:space="preserve"> </w:t>
      </w:r>
      <w:r>
        <w:rPr>
          <w:sz w:val="28"/>
        </w:rPr>
        <w:t>дату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28.11.20</w:t>
      </w:r>
      <w:r w:rsidR="00240D77">
        <w:rPr>
          <w:sz w:val="28"/>
        </w:rPr>
        <w:t>22</w:t>
      </w:r>
      <w:r>
        <w:rPr>
          <w:sz w:val="28"/>
        </w:rPr>
        <w:t>г.</w:t>
      </w:r>
    </w:p>
    <w:p w:rsidR="00F63A87" w:rsidRDefault="00CD1E29">
      <w:pPr>
        <w:pStyle w:val="a5"/>
        <w:numPr>
          <w:ilvl w:val="1"/>
          <w:numId w:val="1"/>
        </w:numPr>
        <w:tabs>
          <w:tab w:val="left" w:pos="1458"/>
        </w:tabs>
        <w:spacing w:before="2"/>
        <w:ind w:left="102" w:right="106" w:firstLine="707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Кировская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Уржумский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р-н,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Лазарево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Рабочая,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2А,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этаж</w:t>
      </w:r>
      <w:r>
        <w:rPr>
          <w:spacing w:val="68"/>
          <w:sz w:val="28"/>
        </w:rPr>
        <w:t xml:space="preserve"> </w:t>
      </w:r>
      <w:r>
        <w:rPr>
          <w:sz w:val="28"/>
        </w:rPr>
        <w:t>зал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заседаний.</w:t>
      </w:r>
    </w:p>
    <w:p w:rsidR="00F63A87" w:rsidRDefault="00CD1E29">
      <w:pPr>
        <w:pStyle w:val="a5"/>
        <w:numPr>
          <w:ilvl w:val="1"/>
          <w:numId w:val="1"/>
        </w:numPr>
        <w:tabs>
          <w:tab w:val="left" w:pos="1303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слушаний -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час.</w:t>
      </w:r>
      <w:r>
        <w:rPr>
          <w:spacing w:val="-3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p w:rsidR="00F63A87" w:rsidRDefault="00CD1E29">
      <w:pPr>
        <w:pStyle w:val="a5"/>
        <w:numPr>
          <w:ilvl w:val="0"/>
          <w:numId w:val="1"/>
        </w:numPr>
        <w:tabs>
          <w:tab w:val="left" w:pos="1317"/>
        </w:tabs>
        <w:ind w:right="100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Лазаревского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Уржумского</w:t>
      </w:r>
      <w:proofErr w:type="spellEnd"/>
      <w:r>
        <w:rPr>
          <w:sz w:val="28"/>
        </w:rPr>
        <w:t xml:space="preserve"> района Кировской области на 2023 год и плановый период 2024</w:t>
      </w:r>
      <w:r>
        <w:rPr>
          <w:spacing w:val="1"/>
          <w:sz w:val="28"/>
        </w:rPr>
        <w:t xml:space="preserve"> </w:t>
      </w:r>
      <w:r>
        <w:rPr>
          <w:sz w:val="28"/>
        </w:rPr>
        <w:t>и 2025 годов можно ознакомиться по адресу: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Кировская</w:t>
      </w:r>
      <w:proofErr w:type="gramEnd"/>
      <w:r>
        <w:rPr>
          <w:sz w:val="28"/>
        </w:rPr>
        <w:t xml:space="preserve"> обл., </w:t>
      </w:r>
      <w:proofErr w:type="spellStart"/>
      <w:r>
        <w:rPr>
          <w:sz w:val="28"/>
        </w:rPr>
        <w:t>Уржумский</w:t>
      </w:r>
      <w:proofErr w:type="spellEnd"/>
      <w:r>
        <w:rPr>
          <w:sz w:val="28"/>
        </w:rPr>
        <w:t xml:space="preserve"> р-</w:t>
      </w:r>
      <w:r>
        <w:rPr>
          <w:spacing w:val="1"/>
          <w:sz w:val="28"/>
        </w:rPr>
        <w:t xml:space="preserve"> </w:t>
      </w:r>
      <w:r>
        <w:rPr>
          <w:sz w:val="28"/>
        </w:rPr>
        <w:t>н,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Лазарево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ул.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2А,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Уржумского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2"/>
          <w:sz w:val="28"/>
        </w:rPr>
        <w:t xml:space="preserve"> </w:t>
      </w:r>
      <w:hyperlink r:id="rId6">
        <w:r>
          <w:rPr>
            <w:sz w:val="28"/>
          </w:rPr>
          <w:t>www.vurzhume.ru</w:t>
        </w:r>
      </w:hyperlink>
      <w:r>
        <w:rPr>
          <w:sz w:val="28"/>
        </w:rPr>
        <w:t>.</w:t>
      </w:r>
    </w:p>
    <w:p w:rsidR="00F63A87" w:rsidRDefault="00CD1E29">
      <w:pPr>
        <w:pStyle w:val="a5"/>
        <w:numPr>
          <w:ilvl w:val="0"/>
          <w:numId w:val="1"/>
        </w:numPr>
        <w:tabs>
          <w:tab w:val="left" w:pos="1139"/>
        </w:tabs>
        <w:spacing w:before="1"/>
        <w:ind w:right="115" w:firstLine="707"/>
        <w:jc w:val="both"/>
        <w:rPr>
          <w:sz w:val="28"/>
        </w:rPr>
      </w:pPr>
      <w:r>
        <w:rPr>
          <w:sz w:val="28"/>
        </w:rPr>
        <w:t>Информацию о проведении публичных слушаний можно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телефону:</w:t>
      </w:r>
      <w:r>
        <w:rPr>
          <w:spacing w:val="1"/>
          <w:sz w:val="28"/>
        </w:rPr>
        <w:t xml:space="preserve"> </w:t>
      </w:r>
      <w:r>
        <w:rPr>
          <w:sz w:val="28"/>
        </w:rPr>
        <w:t>8 (83363)</w:t>
      </w:r>
      <w:r>
        <w:rPr>
          <w:spacing w:val="-1"/>
          <w:sz w:val="28"/>
        </w:rPr>
        <w:t xml:space="preserve"> </w:t>
      </w:r>
      <w:r>
        <w:rPr>
          <w:sz w:val="28"/>
        </w:rPr>
        <w:t>38299.</w:t>
      </w:r>
    </w:p>
    <w:p w:rsidR="00F63A87" w:rsidRDefault="00CD1E29">
      <w:pPr>
        <w:pStyle w:val="a5"/>
        <w:numPr>
          <w:ilvl w:val="0"/>
          <w:numId w:val="1"/>
        </w:numPr>
        <w:tabs>
          <w:tab w:val="left" w:pos="1199"/>
        </w:tabs>
        <w:ind w:right="104" w:firstLine="707"/>
        <w:jc w:val="both"/>
        <w:rPr>
          <w:sz w:val="28"/>
        </w:rPr>
      </w:pP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бухгалтера-финансиста</w:t>
      </w:r>
      <w:r>
        <w:rPr>
          <w:spacing w:val="1"/>
          <w:sz w:val="28"/>
        </w:rPr>
        <w:t xml:space="preserve"> </w:t>
      </w:r>
      <w:r>
        <w:rPr>
          <w:sz w:val="28"/>
        </w:rPr>
        <w:t>Лазаревского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Галлямову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Ф.Б..</w:t>
      </w:r>
    </w:p>
    <w:p w:rsidR="00F63A87" w:rsidRDefault="00CD1E29">
      <w:pPr>
        <w:pStyle w:val="a5"/>
        <w:numPr>
          <w:ilvl w:val="0"/>
          <w:numId w:val="1"/>
        </w:numPr>
        <w:tabs>
          <w:tab w:val="left" w:pos="1249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Лазаревской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48"/>
          <w:sz w:val="28"/>
        </w:rPr>
        <w:t xml:space="preserve"> </w:t>
      </w:r>
      <w:r>
        <w:rPr>
          <w:sz w:val="28"/>
        </w:rPr>
        <w:t>Думы,</w:t>
      </w:r>
      <w:r>
        <w:rPr>
          <w:spacing w:val="47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45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4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</w:p>
    <w:p w:rsidR="00F63A87" w:rsidRDefault="00F63A87">
      <w:pPr>
        <w:jc w:val="both"/>
        <w:rPr>
          <w:sz w:val="28"/>
        </w:rPr>
        <w:sectPr w:rsidR="00F63A87">
          <w:type w:val="continuous"/>
          <w:pgSz w:w="11910" w:h="16840"/>
          <w:pgMar w:top="1460" w:right="740" w:bottom="280" w:left="1600" w:header="720" w:footer="720" w:gutter="0"/>
          <w:cols w:space="720"/>
        </w:sectPr>
      </w:pPr>
    </w:p>
    <w:p w:rsidR="00F63A87" w:rsidRDefault="00CD1E29">
      <w:pPr>
        <w:pStyle w:val="a3"/>
        <w:tabs>
          <w:tab w:val="left" w:pos="3389"/>
        </w:tabs>
        <w:spacing w:before="67" w:line="242" w:lineRule="auto"/>
        <w:ind w:right="110"/>
      </w:pPr>
      <w:r>
        <w:lastRenderedPageBreak/>
        <w:t>организаций</w:t>
      </w:r>
      <w:r>
        <w:rPr>
          <w:spacing w:val="59"/>
        </w:rPr>
        <w:t xml:space="preserve"> </w:t>
      </w:r>
      <w:r>
        <w:t>независимо</w:t>
      </w:r>
      <w:r>
        <w:tab/>
        <w:t>от</w:t>
      </w:r>
      <w:r>
        <w:rPr>
          <w:spacing w:val="59"/>
        </w:rPr>
        <w:t xml:space="preserve"> </w:t>
      </w:r>
      <w:r>
        <w:t>форм</w:t>
      </w:r>
      <w:r>
        <w:rPr>
          <w:spacing w:val="62"/>
        </w:rPr>
        <w:t xml:space="preserve"> </w:t>
      </w:r>
      <w:r>
        <w:t>собственности,</w:t>
      </w:r>
      <w:r>
        <w:rPr>
          <w:spacing w:val="60"/>
        </w:rPr>
        <w:t xml:space="preserve"> </w:t>
      </w:r>
      <w:r>
        <w:t>население</w:t>
      </w:r>
      <w:r>
        <w:rPr>
          <w:spacing w:val="62"/>
        </w:rPr>
        <w:t xml:space="preserve"> </w:t>
      </w:r>
      <w:r>
        <w:t>Лазаревского</w:t>
      </w:r>
      <w:r>
        <w:rPr>
          <w:spacing w:val="-67"/>
        </w:rPr>
        <w:t xml:space="preserve"> </w:t>
      </w:r>
      <w:r>
        <w:t>сельского</w:t>
      </w:r>
      <w:r>
        <w:rPr>
          <w:spacing w:val="69"/>
        </w:rPr>
        <w:t xml:space="preserve"> </w:t>
      </w:r>
      <w:r>
        <w:t xml:space="preserve">поселения  </w:t>
      </w:r>
      <w:proofErr w:type="spellStart"/>
      <w:r>
        <w:t>Уржумского</w:t>
      </w:r>
      <w:proofErr w:type="spellEnd"/>
      <w:r>
        <w:rPr>
          <w:spacing w:val="67"/>
        </w:rPr>
        <w:t xml:space="preserve"> </w:t>
      </w:r>
      <w:r>
        <w:t>района.</w:t>
      </w:r>
    </w:p>
    <w:p w:rsidR="00F63A87" w:rsidRDefault="00CD1E29">
      <w:pPr>
        <w:pStyle w:val="a5"/>
        <w:numPr>
          <w:ilvl w:val="0"/>
          <w:numId w:val="1"/>
        </w:numPr>
        <w:tabs>
          <w:tab w:val="left" w:pos="1091"/>
          <w:tab w:val="left" w:pos="1640"/>
          <w:tab w:val="left" w:pos="3032"/>
          <w:tab w:val="left" w:pos="7953"/>
        </w:tabs>
        <w:ind w:right="104" w:firstLine="707"/>
        <w:jc w:val="left"/>
        <w:rPr>
          <w:sz w:val="28"/>
        </w:rPr>
      </w:pPr>
      <w:r>
        <w:rPr>
          <w:sz w:val="28"/>
        </w:rPr>
        <w:t>Настоящее постановление «О проведении публичных слушаний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10"/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ab/>
        <w:t>Лазаревского</w:t>
      </w:r>
      <w:r>
        <w:rPr>
          <w:spacing w:val="10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10"/>
          <w:sz w:val="28"/>
        </w:rPr>
        <w:t xml:space="preserve"> </w:t>
      </w:r>
      <w:r>
        <w:rPr>
          <w:sz w:val="28"/>
        </w:rPr>
        <w:t>поселения</w:t>
      </w:r>
      <w:r>
        <w:rPr>
          <w:sz w:val="28"/>
        </w:rPr>
        <w:tab/>
      </w:r>
      <w:proofErr w:type="spellStart"/>
      <w:r>
        <w:rPr>
          <w:sz w:val="28"/>
        </w:rPr>
        <w:t>Уржумского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5"/>
          <w:sz w:val="28"/>
        </w:rPr>
        <w:t xml:space="preserve"> </w:t>
      </w:r>
      <w:r>
        <w:rPr>
          <w:sz w:val="28"/>
        </w:rPr>
        <w:t>Кировской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2023</w:t>
      </w:r>
      <w:r>
        <w:rPr>
          <w:spacing w:val="7"/>
          <w:sz w:val="28"/>
        </w:rPr>
        <w:t xml:space="preserve"> </w:t>
      </w:r>
      <w:r>
        <w:rPr>
          <w:sz w:val="28"/>
        </w:rPr>
        <w:t>год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"/>
          <w:sz w:val="28"/>
        </w:rPr>
        <w:t xml:space="preserve"> </w:t>
      </w:r>
      <w:r>
        <w:rPr>
          <w:sz w:val="28"/>
        </w:rPr>
        <w:t>2024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2025</w:t>
      </w:r>
      <w:r>
        <w:rPr>
          <w:spacing w:val="-67"/>
          <w:sz w:val="28"/>
        </w:rPr>
        <w:t xml:space="preserve"> </w:t>
      </w:r>
      <w:r>
        <w:rPr>
          <w:sz w:val="28"/>
        </w:rPr>
        <w:t>годов»,</w:t>
      </w:r>
      <w:r>
        <w:rPr>
          <w:spacing w:val="22"/>
          <w:sz w:val="28"/>
        </w:rPr>
        <w:t xml:space="preserve"> </w:t>
      </w:r>
      <w:r>
        <w:rPr>
          <w:sz w:val="28"/>
        </w:rPr>
        <w:t>опубликовать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2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Лазаревского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поселения,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официальном интернет-портале.</w:t>
      </w:r>
    </w:p>
    <w:p w:rsidR="00F63A87" w:rsidRDefault="00F63A87">
      <w:pPr>
        <w:pStyle w:val="a3"/>
        <w:spacing w:before="7"/>
        <w:ind w:left="0"/>
        <w:rPr>
          <w:sz w:val="27"/>
        </w:rPr>
      </w:pPr>
    </w:p>
    <w:p w:rsidR="00F63A87" w:rsidRDefault="00CD1E29">
      <w:pPr>
        <w:pStyle w:val="a3"/>
        <w:spacing w:line="322" w:lineRule="exact"/>
      </w:pPr>
      <w:r>
        <w:t>Глава</w:t>
      </w:r>
      <w:r>
        <w:rPr>
          <w:spacing w:val="65"/>
        </w:rPr>
        <w:t xml:space="preserve"> </w:t>
      </w:r>
      <w:r>
        <w:t>администрации</w:t>
      </w:r>
    </w:p>
    <w:p w:rsidR="00F63A87" w:rsidRDefault="00CD1E29">
      <w:pPr>
        <w:pStyle w:val="a3"/>
        <w:tabs>
          <w:tab w:val="left" w:pos="4736"/>
        </w:tabs>
      </w:pPr>
      <w:r>
        <w:rPr>
          <w:u w:val="single"/>
        </w:rPr>
        <w:t>Лазаревского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сельского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поселения</w:t>
      </w:r>
      <w:r>
        <w:rPr>
          <w:u w:val="single"/>
        </w:rPr>
        <w:tab/>
        <w:t xml:space="preserve">                                         А.Ю. Корнеев</w:t>
      </w:r>
    </w:p>
    <w:p w:rsidR="00053020" w:rsidRDefault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053020" w:rsidRPr="00053020" w:rsidRDefault="00053020" w:rsidP="00053020"/>
    <w:p w:rsidR="00F63A87" w:rsidRDefault="00053020" w:rsidP="00053020">
      <w:pPr>
        <w:tabs>
          <w:tab w:val="left" w:pos="3114"/>
        </w:tabs>
        <w:rPr>
          <w:sz w:val="24"/>
        </w:rPr>
      </w:pPr>
      <w:r>
        <w:tab/>
      </w:r>
      <w:bookmarkStart w:id="0" w:name="_GoBack"/>
      <w:bookmarkEnd w:id="0"/>
    </w:p>
    <w:sectPr w:rsidR="00F63A8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22F22"/>
    <w:multiLevelType w:val="multilevel"/>
    <w:tmpl w:val="008EAC74"/>
    <w:lvl w:ilvl="0">
      <w:start w:val="1"/>
      <w:numFmt w:val="decimal"/>
      <w:lvlText w:val="%1."/>
      <w:lvlJc w:val="left"/>
      <w:pPr>
        <w:ind w:left="102" w:hanging="5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7"/>
    <w:rsid w:val="00053020"/>
    <w:rsid w:val="00240D77"/>
    <w:rsid w:val="00CD1E29"/>
    <w:rsid w:val="00F02A09"/>
    <w:rsid w:val="00F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8" w:right="2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1"/>
      <w:ind w:left="258" w:right="2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8" w:right="2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1"/>
      <w:ind w:left="258" w:right="2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rzhum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2022-12-01T08:56:00Z</dcterms:created>
  <dcterms:modified xsi:type="dcterms:W3CDTF">2023-01-21T12:49:00Z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2022-12-01T00:00:00Z</vt:filetime>
  </property>
</Properties>
</file>